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408" w:rsidRDefault="00F06408" w:rsidP="00F0640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45710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OKUL PSİKOSOSYAL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KORUMA ÖNLEME VE KRİZE MÜDAHALE KOMİSYONU </w:t>
      </w:r>
    </w:p>
    <w:p w:rsidR="002C057E" w:rsidRDefault="002C057E" w:rsidP="00F0640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06408" w:rsidRDefault="00F06408" w:rsidP="00F06408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F06408" w:rsidRDefault="00723F60" w:rsidP="00F06408">
      <w:pPr>
        <w:shd w:val="clear" w:color="auto" w:fill="FFFFFF" w:themeFill="background1"/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Sedef KARAHAN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</w:t>
      </w:r>
      <w:r w:rsidR="00AF0C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>Hasan YENİSARI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    Aydoğan SAĞIROĞLU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    Soner DİNÇ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</w:t>
      </w:r>
    </w:p>
    <w:p w:rsidR="00F06408" w:rsidRPr="00457103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   TDE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                              Matematik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                           Muhasebe ve Finansman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                 Bilişim Teknolojileri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F06408" w:rsidRPr="00457103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  <w:tab w:val="left" w:pos="130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:rsidR="00F06408" w:rsidRPr="00457103" w:rsidRDefault="005B7328" w:rsidP="00F064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</w:t>
      </w:r>
      <w:r w:rsidR="002C057E">
        <w:rPr>
          <w:rFonts w:ascii="Times New Roman" w:eastAsia="Times New Roman" w:hAnsi="Times New Roman" w:cs="Times New Roman"/>
          <w:sz w:val="24"/>
          <w:szCs w:val="24"/>
          <w:lang w:eastAsia="tr-TR"/>
        </w:rPr>
        <w:t>Fadime ARDIÇ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Şevval GÜNDOĞDU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AF0C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bookmarkStart w:id="0" w:name="_GoBack"/>
      <w:bookmarkEnd w:id="0"/>
      <w:r w:rsidR="00F06408"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Fulya UYAR                  </w:t>
      </w:r>
      <w:r w:rsidR="00F0640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="00AF0C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723F60">
        <w:rPr>
          <w:rFonts w:ascii="Times New Roman" w:eastAsia="Times New Roman" w:hAnsi="Times New Roman" w:cs="Times New Roman"/>
          <w:sz w:val="24"/>
          <w:szCs w:val="24"/>
          <w:lang w:eastAsia="tr-TR"/>
        </w:rPr>
        <w:t>Bekir TEKÇE</w:t>
      </w: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Adalet </w:t>
      </w:r>
      <w:proofErr w:type="spellStart"/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>.        Psikolojik Danışman/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Rehber </w:t>
      </w:r>
      <w:proofErr w:type="spellStart"/>
      <w:r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           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Psikolojik Danışman/ </w:t>
      </w:r>
      <w:r w:rsidR="005B7328"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Rehber </w:t>
      </w:r>
      <w:proofErr w:type="spellStart"/>
      <w:r w:rsidR="005B7328"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>Öğrt</w:t>
      </w:r>
      <w:proofErr w:type="spellEnd"/>
      <w:r w:rsidR="005B7328"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            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  <w:r w:rsidR="005B7328"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Müdür Yardımcısı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</w:t>
      </w:r>
      <w:r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</w:t>
      </w:r>
      <w:r w:rsidR="005B732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                </w:t>
      </w: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/…./20…</w:t>
      </w:r>
    </w:p>
    <w:p w:rsidR="00F06408" w:rsidRPr="00457103" w:rsidRDefault="00723F60" w:rsidP="00F06408">
      <w:pPr>
        <w:shd w:val="clear" w:color="auto" w:fill="FFFFFF" w:themeFill="background1"/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Mehmet KALMAZ</w:t>
      </w:r>
    </w:p>
    <w:p w:rsidR="00F06408" w:rsidRPr="00457103" w:rsidRDefault="00F06408" w:rsidP="00F06408">
      <w:pPr>
        <w:shd w:val="clear" w:color="auto" w:fill="FFFFFF" w:themeFill="background1"/>
        <w:tabs>
          <w:tab w:val="left" w:pos="40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57103">
        <w:rPr>
          <w:rFonts w:ascii="Times New Roman" w:eastAsia="Times New Roman" w:hAnsi="Times New Roman" w:cs="Times New Roman"/>
          <w:sz w:val="24"/>
          <w:szCs w:val="24"/>
          <w:lang w:eastAsia="tr-TR"/>
        </w:rPr>
        <w:t>Okul Müdürü</w:t>
      </w:r>
      <w:r w:rsidR="00723F6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F94595" w:rsidRDefault="00F94595"/>
    <w:sectPr w:rsidR="00F94595" w:rsidSect="00E34B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C6076"/>
    <w:rsid w:val="002C057E"/>
    <w:rsid w:val="005B7328"/>
    <w:rsid w:val="005C6076"/>
    <w:rsid w:val="005D234D"/>
    <w:rsid w:val="00723F60"/>
    <w:rsid w:val="00AF0C9F"/>
    <w:rsid w:val="00B1200B"/>
    <w:rsid w:val="00E34B01"/>
    <w:rsid w:val="00F06408"/>
    <w:rsid w:val="00F1139F"/>
    <w:rsid w:val="00F94595"/>
    <w:rsid w:val="00FB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4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ilhan</dc:creator>
  <cp:keywords/>
  <dc:description/>
  <cp:lastModifiedBy>fulya</cp:lastModifiedBy>
  <cp:revision>38</cp:revision>
  <dcterms:created xsi:type="dcterms:W3CDTF">2007-01-04T07:22:00Z</dcterms:created>
  <dcterms:modified xsi:type="dcterms:W3CDTF">2023-09-18T15:02:00Z</dcterms:modified>
</cp:coreProperties>
</file>